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67" w:rsidRDefault="00C10747" w:rsidP="00C10747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81050" cy="952500"/>
            <wp:effectExtent l="0" t="0" r="0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1CC">
        <w:rPr>
          <w:sz w:val="28"/>
          <w:szCs w:val="28"/>
        </w:rPr>
        <w:t xml:space="preserve">                               </w:t>
      </w:r>
    </w:p>
    <w:p w:rsidR="002F289D" w:rsidRPr="00E9406C" w:rsidRDefault="00BE33B2" w:rsidP="00BE33B2">
      <w:pPr>
        <w:ind w:right="-284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F289D" w:rsidRPr="00E9406C">
        <w:rPr>
          <w:sz w:val="28"/>
          <w:szCs w:val="28"/>
        </w:rPr>
        <w:t>РОССИЙСКАЯ ФЕДЕРАЦИЯ</w:t>
      </w:r>
      <w:r w:rsidR="003F21CC">
        <w:rPr>
          <w:sz w:val="28"/>
          <w:szCs w:val="28"/>
        </w:rPr>
        <w:t xml:space="preserve">                    </w:t>
      </w:r>
    </w:p>
    <w:p w:rsidR="002F289D" w:rsidRPr="00E9406C" w:rsidRDefault="002F289D" w:rsidP="00C10747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2F289D" w:rsidRPr="00422C67" w:rsidRDefault="002F289D" w:rsidP="00C10747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2F289D" w:rsidRPr="00422C67" w:rsidRDefault="002F289D" w:rsidP="00C10747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2F289D" w:rsidRPr="00422C67" w:rsidRDefault="002F289D" w:rsidP="00C10747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2F289D" w:rsidRPr="00E9406C" w:rsidRDefault="002F289D" w:rsidP="00C10747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501D3F" w:rsidRPr="00C10747" w:rsidRDefault="00501D3F" w:rsidP="00663F49">
      <w:pPr>
        <w:autoSpaceDE w:val="0"/>
        <w:autoSpaceDN w:val="0"/>
        <w:adjustRightInd w:val="0"/>
        <w:ind w:left="-142" w:right="-1"/>
        <w:jc w:val="right"/>
        <w:rPr>
          <w:szCs w:val="28"/>
        </w:rPr>
      </w:pPr>
    </w:p>
    <w:p w:rsidR="00501D3F" w:rsidRPr="00422C67" w:rsidRDefault="00501D3F" w:rsidP="00C10747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501D3F" w:rsidRPr="00E9406C" w:rsidRDefault="00501D3F" w:rsidP="00C10747">
      <w:pPr>
        <w:pStyle w:val="ConsPlusTitle"/>
        <w:widowControl/>
        <w:ind w:left="-142" w:right="-284"/>
        <w:jc w:val="center"/>
        <w:rPr>
          <w:b w:val="0"/>
          <w:sz w:val="28"/>
          <w:szCs w:val="28"/>
        </w:rPr>
      </w:pPr>
    </w:p>
    <w:p w:rsidR="00501D3F" w:rsidRPr="00E9406C" w:rsidRDefault="00552C6F" w:rsidP="00C10747">
      <w:pPr>
        <w:pStyle w:val="ConsPlusTitle"/>
        <w:widowControl/>
        <w:ind w:left="-142"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1100FB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</w:t>
      </w:r>
      <w:r w:rsidR="001100FB">
        <w:rPr>
          <w:b w:val="0"/>
          <w:sz w:val="28"/>
          <w:szCs w:val="28"/>
        </w:rPr>
        <w:t>28 ноября</w:t>
      </w:r>
      <w:r w:rsidR="00BE33B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</w:t>
      </w:r>
      <w:r w:rsidR="003B6E27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года</w:t>
      </w:r>
      <w:r w:rsidR="00501D3F" w:rsidRPr="00E9406C">
        <w:rPr>
          <w:b w:val="0"/>
          <w:sz w:val="28"/>
          <w:szCs w:val="28"/>
        </w:rPr>
        <w:t xml:space="preserve">                                              </w:t>
      </w:r>
      <w:r w:rsidR="001100FB">
        <w:rPr>
          <w:b w:val="0"/>
          <w:sz w:val="28"/>
          <w:szCs w:val="28"/>
        </w:rPr>
        <w:t xml:space="preserve">                          </w:t>
      </w:r>
      <w:r w:rsidR="00501D3F" w:rsidRPr="00E9406C">
        <w:rPr>
          <w:b w:val="0"/>
          <w:sz w:val="28"/>
          <w:szCs w:val="28"/>
        </w:rPr>
        <w:t xml:space="preserve">  № </w:t>
      </w:r>
      <w:r w:rsidR="001100FB">
        <w:rPr>
          <w:b w:val="0"/>
          <w:sz w:val="28"/>
          <w:szCs w:val="28"/>
        </w:rPr>
        <w:t>267</w:t>
      </w:r>
      <w:bookmarkStart w:id="0" w:name="_GoBack"/>
      <w:bookmarkEnd w:id="0"/>
    </w:p>
    <w:p w:rsidR="00501D3F" w:rsidRPr="00E9406C" w:rsidRDefault="00501D3F" w:rsidP="00C10747">
      <w:pPr>
        <w:pStyle w:val="ConsPlusTitle"/>
        <w:widowControl/>
        <w:ind w:left="-142" w:right="-284"/>
        <w:jc w:val="both"/>
        <w:rPr>
          <w:b w:val="0"/>
          <w:sz w:val="28"/>
          <w:szCs w:val="28"/>
        </w:rPr>
      </w:pPr>
      <w:r w:rsidRPr="00E9406C">
        <w:rPr>
          <w:b w:val="0"/>
          <w:sz w:val="28"/>
          <w:szCs w:val="28"/>
        </w:rPr>
        <w:t xml:space="preserve">      г. Зеленоградск</w:t>
      </w:r>
    </w:p>
    <w:p w:rsidR="00501D3F" w:rsidRDefault="00501D3F" w:rsidP="00C10747">
      <w:pPr>
        <w:pStyle w:val="ConsPlusTitle"/>
        <w:widowControl/>
        <w:ind w:left="-142" w:right="-284"/>
        <w:jc w:val="both"/>
        <w:rPr>
          <w:b w:val="0"/>
          <w:sz w:val="28"/>
          <w:szCs w:val="28"/>
        </w:rPr>
      </w:pPr>
    </w:p>
    <w:p w:rsidR="003B6E27" w:rsidRPr="003B6E27" w:rsidRDefault="003B6E27" w:rsidP="00C10747">
      <w:pPr>
        <w:pStyle w:val="ConsPlusTitle"/>
        <w:widowControl/>
        <w:ind w:left="-142" w:right="-284"/>
        <w:jc w:val="both"/>
        <w:rPr>
          <w:b w:val="0"/>
          <w:sz w:val="28"/>
          <w:szCs w:val="28"/>
        </w:rPr>
      </w:pPr>
    </w:p>
    <w:p w:rsidR="00501D3F" w:rsidRPr="00422C67" w:rsidRDefault="00501D3F" w:rsidP="003B6E27">
      <w:pPr>
        <w:autoSpaceDE w:val="0"/>
        <w:autoSpaceDN w:val="0"/>
        <w:adjustRightInd w:val="0"/>
        <w:ind w:left="-142" w:right="-284"/>
        <w:jc w:val="center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 внесении изменени</w:t>
      </w:r>
      <w:r w:rsidR="000B186D">
        <w:rPr>
          <w:b/>
          <w:sz w:val="28"/>
          <w:szCs w:val="28"/>
        </w:rPr>
        <w:t>й</w:t>
      </w:r>
      <w:r w:rsidRPr="00422C67">
        <w:rPr>
          <w:b/>
          <w:sz w:val="28"/>
          <w:szCs w:val="28"/>
        </w:rPr>
        <w:t xml:space="preserve"> в решение окружного Совета депутатов</w:t>
      </w:r>
    </w:p>
    <w:p w:rsidR="00422C67" w:rsidRPr="00422C67" w:rsidRDefault="00422C67" w:rsidP="003B6E27">
      <w:pPr>
        <w:autoSpaceDE w:val="0"/>
        <w:autoSpaceDN w:val="0"/>
        <w:adjustRightInd w:val="0"/>
        <w:ind w:left="-142" w:right="-284"/>
        <w:jc w:val="center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 xml:space="preserve">муниципального образования </w:t>
      </w:r>
      <w:r w:rsidR="00501D3F" w:rsidRPr="00422C67">
        <w:rPr>
          <w:b/>
          <w:sz w:val="28"/>
          <w:szCs w:val="28"/>
        </w:rPr>
        <w:t>«Зеленоградский городской округ»</w:t>
      </w:r>
    </w:p>
    <w:p w:rsidR="00501D3F" w:rsidRPr="00422C67" w:rsidRDefault="00501D3F" w:rsidP="003B6E27">
      <w:pPr>
        <w:autoSpaceDE w:val="0"/>
        <w:autoSpaceDN w:val="0"/>
        <w:adjustRightInd w:val="0"/>
        <w:ind w:left="-142" w:right="-284"/>
        <w:jc w:val="center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от 19 февраля 2016 года № 36</w:t>
      </w:r>
      <w:r w:rsidR="00422C67" w:rsidRPr="00422C67">
        <w:rPr>
          <w:b/>
          <w:sz w:val="28"/>
          <w:szCs w:val="28"/>
        </w:rPr>
        <w:t xml:space="preserve"> </w:t>
      </w:r>
      <w:r w:rsidRPr="00422C67">
        <w:rPr>
          <w:b/>
          <w:sz w:val="28"/>
          <w:szCs w:val="28"/>
        </w:rPr>
        <w:t>«О предоставлении льгот на услуги бани отдельным категориям граждан»</w:t>
      </w:r>
    </w:p>
    <w:p w:rsidR="00501D3F" w:rsidRDefault="00501D3F" w:rsidP="00C10747">
      <w:pPr>
        <w:autoSpaceDE w:val="0"/>
        <w:autoSpaceDN w:val="0"/>
        <w:adjustRightInd w:val="0"/>
        <w:ind w:left="-142" w:right="-284"/>
        <w:jc w:val="both"/>
        <w:rPr>
          <w:sz w:val="28"/>
          <w:szCs w:val="28"/>
        </w:rPr>
      </w:pPr>
    </w:p>
    <w:p w:rsidR="003B6E27" w:rsidRDefault="003B6E27" w:rsidP="003B6E27">
      <w:pPr>
        <w:jc w:val="both"/>
        <w:rPr>
          <w:sz w:val="28"/>
          <w:szCs w:val="28"/>
        </w:rPr>
      </w:pPr>
    </w:p>
    <w:p w:rsidR="00501D3F" w:rsidRPr="00E9406C" w:rsidRDefault="003B5E16" w:rsidP="003B6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«Зеленоградский городской округ», р</w:t>
      </w:r>
      <w:r w:rsidR="005E6067">
        <w:rPr>
          <w:sz w:val="28"/>
          <w:szCs w:val="28"/>
        </w:rPr>
        <w:t>ассмотрев</w:t>
      </w:r>
      <w:r w:rsidR="003B6E27">
        <w:rPr>
          <w:sz w:val="28"/>
          <w:szCs w:val="28"/>
        </w:rPr>
        <w:t xml:space="preserve"> инициатив</w:t>
      </w:r>
      <w:r w:rsidR="005E6067">
        <w:rPr>
          <w:sz w:val="28"/>
          <w:szCs w:val="28"/>
        </w:rPr>
        <w:t>у</w:t>
      </w:r>
      <w:r w:rsidR="003B6E27">
        <w:rPr>
          <w:sz w:val="28"/>
          <w:szCs w:val="28"/>
        </w:rPr>
        <w:t xml:space="preserve"> </w:t>
      </w:r>
      <w:r w:rsidR="003B6E27" w:rsidRPr="009D1BF1">
        <w:rPr>
          <w:rFonts w:eastAsiaTheme="minorHAnsi"/>
          <w:sz w:val="28"/>
          <w:szCs w:val="28"/>
          <w:lang w:eastAsia="en-US"/>
        </w:rPr>
        <w:t>депутатской фракции ВПП «Единая Россия» в окружном Совете депутатов</w:t>
      </w:r>
      <w:r w:rsidR="003B6E27">
        <w:rPr>
          <w:rFonts w:eastAsiaTheme="minorHAnsi"/>
          <w:sz w:val="28"/>
          <w:szCs w:val="28"/>
          <w:lang w:eastAsia="en-US"/>
        </w:rPr>
        <w:t xml:space="preserve"> муниципального образования «Зеленоградский городской округ»</w:t>
      </w:r>
      <w:r w:rsidR="005E6067">
        <w:rPr>
          <w:rFonts w:eastAsiaTheme="minorHAnsi"/>
          <w:sz w:val="28"/>
          <w:szCs w:val="28"/>
          <w:lang w:eastAsia="en-US"/>
        </w:rPr>
        <w:t xml:space="preserve"> о предоставлении отдельным категориям граждан льгот по оплате услуги бани</w:t>
      </w:r>
      <w:r>
        <w:rPr>
          <w:rFonts w:eastAsiaTheme="minorHAnsi"/>
          <w:sz w:val="28"/>
          <w:szCs w:val="28"/>
          <w:lang w:eastAsia="en-US"/>
        </w:rPr>
        <w:t>,</w:t>
      </w:r>
      <w:r w:rsidR="003B6E27">
        <w:rPr>
          <w:bCs/>
          <w:sz w:val="28"/>
          <w:szCs w:val="28"/>
        </w:rPr>
        <w:t xml:space="preserve"> </w:t>
      </w:r>
      <w:r w:rsidR="00501D3F" w:rsidRPr="00E9406C">
        <w:rPr>
          <w:sz w:val="28"/>
          <w:szCs w:val="28"/>
        </w:rPr>
        <w:t xml:space="preserve">окружной Совет депутатов </w:t>
      </w:r>
      <w:r w:rsidR="00E9406C">
        <w:rPr>
          <w:sz w:val="28"/>
          <w:szCs w:val="28"/>
        </w:rPr>
        <w:t>муниципального образования</w:t>
      </w:r>
      <w:r w:rsidR="00501D3F" w:rsidRPr="00E9406C">
        <w:rPr>
          <w:sz w:val="28"/>
          <w:szCs w:val="28"/>
        </w:rPr>
        <w:t xml:space="preserve"> «Зеленоградский городской округ»:</w:t>
      </w:r>
    </w:p>
    <w:p w:rsidR="007959AA" w:rsidRPr="003B6E27" w:rsidRDefault="007959AA" w:rsidP="00C10747">
      <w:pPr>
        <w:ind w:left="-142" w:right="-284"/>
        <w:jc w:val="center"/>
        <w:rPr>
          <w:b/>
          <w:sz w:val="28"/>
          <w:szCs w:val="28"/>
        </w:rPr>
      </w:pPr>
    </w:p>
    <w:p w:rsidR="00501D3F" w:rsidRPr="00422C67" w:rsidRDefault="00501D3F" w:rsidP="00C10747">
      <w:pPr>
        <w:ind w:left="-142" w:right="-284"/>
        <w:jc w:val="center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РЕШИЛ:</w:t>
      </w:r>
    </w:p>
    <w:p w:rsidR="007959AA" w:rsidRPr="003B6E27" w:rsidRDefault="007959AA" w:rsidP="00663F49">
      <w:pPr>
        <w:ind w:left="-142" w:right="-1"/>
        <w:jc w:val="center"/>
        <w:rPr>
          <w:sz w:val="28"/>
          <w:szCs w:val="28"/>
        </w:rPr>
      </w:pPr>
    </w:p>
    <w:p w:rsidR="00EE1D8A" w:rsidRPr="003B6E27" w:rsidRDefault="00501D3F" w:rsidP="003B6E2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B6E27">
        <w:rPr>
          <w:rFonts w:ascii="Times New Roman" w:hAnsi="Times New Roman"/>
          <w:sz w:val="28"/>
          <w:szCs w:val="28"/>
        </w:rPr>
        <w:t>Внести</w:t>
      </w:r>
      <w:r w:rsidR="003B6E27">
        <w:rPr>
          <w:rFonts w:ascii="Times New Roman" w:hAnsi="Times New Roman"/>
          <w:sz w:val="28"/>
          <w:szCs w:val="28"/>
        </w:rPr>
        <w:t xml:space="preserve"> в приложение </w:t>
      </w:r>
      <w:r w:rsidR="00EE1D8A" w:rsidRPr="003B6E27">
        <w:rPr>
          <w:rFonts w:ascii="Times New Roman" w:hAnsi="Times New Roman"/>
          <w:sz w:val="28"/>
          <w:szCs w:val="28"/>
        </w:rPr>
        <w:t xml:space="preserve">1 к решению </w:t>
      </w:r>
      <w:r w:rsidR="00E9406C" w:rsidRPr="003B6E27">
        <w:rPr>
          <w:rFonts w:ascii="Times New Roman" w:hAnsi="Times New Roman"/>
          <w:sz w:val="28"/>
          <w:szCs w:val="28"/>
        </w:rPr>
        <w:t xml:space="preserve">окружного Совета депутатов </w:t>
      </w:r>
      <w:r w:rsidR="003B6E27">
        <w:rPr>
          <w:rFonts w:ascii="Times New Roman" w:hAnsi="Times New Roman"/>
          <w:sz w:val="28"/>
          <w:szCs w:val="28"/>
        </w:rPr>
        <w:t>муниципального образования</w:t>
      </w:r>
      <w:r w:rsidR="00E9406C" w:rsidRPr="003B6E27">
        <w:rPr>
          <w:rFonts w:ascii="Times New Roman" w:hAnsi="Times New Roman"/>
          <w:sz w:val="28"/>
          <w:szCs w:val="28"/>
        </w:rPr>
        <w:t xml:space="preserve"> «Зеленоградский городской округ» от 19 февраля 2016 года № 36 «О предоставлении льгот на услуги бани отдельным категориям граждан» </w:t>
      </w:r>
      <w:r w:rsidR="003B6E27">
        <w:rPr>
          <w:rFonts w:ascii="Times New Roman" w:hAnsi="Times New Roman"/>
          <w:sz w:val="28"/>
          <w:szCs w:val="28"/>
        </w:rPr>
        <w:t xml:space="preserve">(с изменением, внесенным решением окружного Совета депутатов муниципального образования «Зеленоградский городской округ» от 30 марта 2016 года № 41) </w:t>
      </w:r>
      <w:r w:rsidR="004E3AAD">
        <w:rPr>
          <w:rFonts w:ascii="Times New Roman" w:hAnsi="Times New Roman"/>
          <w:sz w:val="28"/>
          <w:szCs w:val="28"/>
        </w:rPr>
        <w:t>следующи</w:t>
      </w:r>
      <w:r w:rsidR="003F21CC" w:rsidRPr="003B6E27">
        <w:rPr>
          <w:rFonts w:ascii="Times New Roman" w:hAnsi="Times New Roman"/>
          <w:sz w:val="28"/>
          <w:szCs w:val="28"/>
        </w:rPr>
        <w:t>е изменени</w:t>
      </w:r>
      <w:r w:rsidR="004E3AAD">
        <w:rPr>
          <w:rFonts w:ascii="Times New Roman" w:hAnsi="Times New Roman"/>
          <w:sz w:val="28"/>
          <w:szCs w:val="28"/>
        </w:rPr>
        <w:t>я</w:t>
      </w:r>
      <w:r w:rsidR="00EE1D8A" w:rsidRPr="003B6E27">
        <w:rPr>
          <w:rFonts w:ascii="Times New Roman" w:hAnsi="Times New Roman"/>
          <w:sz w:val="28"/>
          <w:szCs w:val="28"/>
        </w:rPr>
        <w:t>:</w:t>
      </w:r>
    </w:p>
    <w:p w:rsidR="004E3AAD" w:rsidRDefault="004E3AAD" w:rsidP="004E3AA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 пункта 1:</w:t>
      </w:r>
    </w:p>
    <w:p w:rsidR="00E9406C" w:rsidRDefault="004E3AAD" w:rsidP="004E3AAD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3AAD"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F77091" w:rsidRDefault="004733C3" w:rsidP="00F770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лицам, д</w:t>
      </w:r>
      <w:r w:rsidR="00F77091">
        <w:rPr>
          <w:rFonts w:ascii="Times New Roman" w:hAnsi="Times New Roman"/>
          <w:sz w:val="28"/>
          <w:szCs w:val="28"/>
        </w:rPr>
        <w:t>остигшим</w:t>
      </w:r>
      <w:r>
        <w:rPr>
          <w:rFonts w:ascii="Times New Roman" w:hAnsi="Times New Roman"/>
          <w:sz w:val="28"/>
          <w:szCs w:val="28"/>
        </w:rPr>
        <w:t xml:space="preserve"> возраста 55 лет для женщин и 60 лет для мужчин, до установления (назначения) им пенсии в соответствии с Федеральным </w:t>
      </w:r>
      <w:r>
        <w:rPr>
          <w:rFonts w:ascii="Times New Roman" w:hAnsi="Times New Roman"/>
          <w:sz w:val="28"/>
          <w:szCs w:val="28"/>
        </w:rPr>
        <w:lastRenderedPageBreak/>
        <w:t>законом от 28.12.2013 года № 400-ФЗ «О страховых пенсиях», а также нера</w:t>
      </w:r>
      <w:r w:rsidR="00F77091">
        <w:rPr>
          <w:rFonts w:ascii="Times New Roman" w:hAnsi="Times New Roman"/>
          <w:sz w:val="28"/>
          <w:szCs w:val="28"/>
        </w:rPr>
        <w:t>ботающим пенсионерам, получающим</w:t>
      </w:r>
      <w:r>
        <w:rPr>
          <w:rFonts w:ascii="Times New Roman" w:hAnsi="Times New Roman"/>
          <w:sz w:val="28"/>
          <w:szCs w:val="28"/>
        </w:rPr>
        <w:t xml:space="preserve"> страховую пенсию по старости в соответствии с Федеральным законом от 28.12.2013 года № 400-ФЗ               «О страховых пенсиях», </w:t>
      </w:r>
      <w:r w:rsidRPr="004733C3">
        <w:rPr>
          <w:rFonts w:ascii="Times New Roman" w:hAnsi="Times New Roman"/>
          <w:sz w:val="28"/>
          <w:szCs w:val="28"/>
        </w:rPr>
        <w:t>чьи доходы ниже 1,5-кратной величины прожиточного минимума, установленного в  Калининградской области в расчете на душу населения и действующего на момент обращения</w:t>
      </w:r>
      <w:r>
        <w:rPr>
          <w:rFonts w:ascii="Times New Roman" w:hAnsi="Times New Roman"/>
          <w:sz w:val="28"/>
          <w:szCs w:val="28"/>
        </w:rPr>
        <w:t>;»</w:t>
      </w:r>
    </w:p>
    <w:p w:rsidR="004E3AAD" w:rsidRPr="00F77091" w:rsidRDefault="004E3AAD" w:rsidP="00F7709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91">
        <w:rPr>
          <w:rFonts w:ascii="Times New Roman" w:hAnsi="Times New Roman"/>
          <w:sz w:val="28"/>
          <w:szCs w:val="28"/>
        </w:rPr>
        <w:t>в абзаце четвертом слова «ниже 1,5 величины» заменить словами «ниже 1,5-кратной величины».</w:t>
      </w:r>
    </w:p>
    <w:p w:rsidR="00663F49" w:rsidRPr="00663F49" w:rsidRDefault="00663F49" w:rsidP="00663F49">
      <w:pPr>
        <w:pStyle w:val="a5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63F49">
        <w:rPr>
          <w:rFonts w:ascii="Times New Roman" w:hAnsi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663F49" w:rsidRPr="00663F49" w:rsidRDefault="00663F49" w:rsidP="003C4CE5">
      <w:pPr>
        <w:pStyle w:val="a5"/>
        <w:numPr>
          <w:ilvl w:val="0"/>
          <w:numId w:val="1"/>
        </w:numPr>
        <w:ind w:left="1418" w:hanging="708"/>
        <w:jc w:val="both"/>
        <w:rPr>
          <w:rFonts w:ascii="Times New Roman" w:hAnsi="Times New Roman"/>
          <w:sz w:val="28"/>
          <w:szCs w:val="28"/>
        </w:rPr>
      </w:pPr>
      <w:r w:rsidRPr="00663F49">
        <w:rPr>
          <w:rFonts w:ascii="Times New Roman" w:hAnsi="Times New Roman"/>
          <w:sz w:val="28"/>
          <w:szCs w:val="28"/>
        </w:rPr>
        <w:t>Решение вступает в силу с 1 января 2019 года.</w:t>
      </w:r>
    </w:p>
    <w:p w:rsidR="00422C67" w:rsidRDefault="003F21CC" w:rsidP="00663F49">
      <w:pPr>
        <w:pStyle w:val="a5"/>
        <w:spacing w:after="0" w:line="240" w:lineRule="auto"/>
        <w:ind w:left="-142" w:right="-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0747">
        <w:rPr>
          <w:rFonts w:ascii="Times New Roman" w:hAnsi="Times New Roman"/>
          <w:sz w:val="28"/>
          <w:szCs w:val="28"/>
        </w:rPr>
        <w:t xml:space="preserve">  </w:t>
      </w:r>
    </w:p>
    <w:p w:rsidR="00422C67" w:rsidRDefault="00422C67" w:rsidP="00C10747">
      <w:pPr>
        <w:autoSpaceDE w:val="0"/>
        <w:autoSpaceDN w:val="0"/>
        <w:adjustRightInd w:val="0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33B2" w:rsidRPr="00BE33B2" w:rsidRDefault="00BE33B2" w:rsidP="00C10747">
      <w:pPr>
        <w:autoSpaceDE w:val="0"/>
        <w:autoSpaceDN w:val="0"/>
        <w:adjustRightInd w:val="0"/>
        <w:ind w:left="-142" w:right="-284"/>
        <w:jc w:val="both"/>
        <w:rPr>
          <w:sz w:val="2"/>
          <w:szCs w:val="28"/>
        </w:rPr>
      </w:pPr>
    </w:p>
    <w:p w:rsidR="00422C67" w:rsidRDefault="00422C67" w:rsidP="00C10747">
      <w:pPr>
        <w:autoSpaceDE w:val="0"/>
        <w:autoSpaceDN w:val="0"/>
        <w:adjustRightInd w:val="0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D3F" w:rsidRPr="00E9406C">
        <w:rPr>
          <w:sz w:val="28"/>
          <w:szCs w:val="28"/>
        </w:rPr>
        <w:t xml:space="preserve">Глава муниципального образования </w:t>
      </w:r>
    </w:p>
    <w:p w:rsidR="00501D3F" w:rsidRPr="00E9406C" w:rsidRDefault="00030CE2" w:rsidP="00663F49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D3F" w:rsidRPr="00E9406C">
        <w:rPr>
          <w:sz w:val="28"/>
          <w:szCs w:val="28"/>
        </w:rPr>
        <w:t>«Зеленоградский городской округ»</w:t>
      </w:r>
      <w:r w:rsidR="00501D3F" w:rsidRPr="00E9406C">
        <w:rPr>
          <w:sz w:val="28"/>
          <w:szCs w:val="28"/>
        </w:rPr>
        <w:tab/>
      </w:r>
      <w:r w:rsidR="00501D3F" w:rsidRPr="00E9406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422C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422C6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501D3F" w:rsidRPr="00E9406C">
        <w:rPr>
          <w:sz w:val="28"/>
          <w:szCs w:val="28"/>
        </w:rPr>
        <w:t xml:space="preserve">С.В. Кулаков                    </w:t>
      </w:r>
    </w:p>
    <w:sectPr w:rsidR="00501D3F" w:rsidRPr="00E9406C" w:rsidSect="003B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613F4"/>
    <w:multiLevelType w:val="hybridMultilevel"/>
    <w:tmpl w:val="35624C26"/>
    <w:lvl w:ilvl="0" w:tplc="9FDC53D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73F358A"/>
    <w:multiLevelType w:val="hybridMultilevel"/>
    <w:tmpl w:val="511E6A84"/>
    <w:lvl w:ilvl="0" w:tplc="04190011">
      <w:start w:val="1"/>
      <w:numFmt w:val="decimal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777B6D4F"/>
    <w:multiLevelType w:val="hybridMultilevel"/>
    <w:tmpl w:val="FF40F186"/>
    <w:lvl w:ilvl="0" w:tplc="59B884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7C4"/>
    <w:rsid w:val="00030CE2"/>
    <w:rsid w:val="000B186D"/>
    <w:rsid w:val="00100AD0"/>
    <w:rsid w:val="001100FB"/>
    <w:rsid w:val="002F289D"/>
    <w:rsid w:val="003B5E16"/>
    <w:rsid w:val="003B6E27"/>
    <w:rsid w:val="003C4CE5"/>
    <w:rsid w:val="003F21CC"/>
    <w:rsid w:val="00422C67"/>
    <w:rsid w:val="004733C3"/>
    <w:rsid w:val="004E3AAD"/>
    <w:rsid w:val="00501D3F"/>
    <w:rsid w:val="00552C6F"/>
    <w:rsid w:val="005B5AE2"/>
    <w:rsid w:val="005E6067"/>
    <w:rsid w:val="00663F49"/>
    <w:rsid w:val="00722689"/>
    <w:rsid w:val="007959AA"/>
    <w:rsid w:val="008167C4"/>
    <w:rsid w:val="008A0DC8"/>
    <w:rsid w:val="008D0A17"/>
    <w:rsid w:val="00B1132C"/>
    <w:rsid w:val="00BE33B2"/>
    <w:rsid w:val="00C10747"/>
    <w:rsid w:val="00D47692"/>
    <w:rsid w:val="00E9406C"/>
    <w:rsid w:val="00EE1D8A"/>
    <w:rsid w:val="00F57FBB"/>
    <w:rsid w:val="00F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FE2D"/>
  <w15:docId w15:val="{D3DC16B9-AA7E-47BF-B362-DF13C60E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1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0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26F1-3A5B-4C49-8CC8-A8608F20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9</cp:revision>
  <cp:lastPrinted>2018-11-28T10:46:00Z</cp:lastPrinted>
  <dcterms:created xsi:type="dcterms:W3CDTF">2018-11-13T13:40:00Z</dcterms:created>
  <dcterms:modified xsi:type="dcterms:W3CDTF">2018-11-28T10:46:00Z</dcterms:modified>
</cp:coreProperties>
</file>